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6DCB3D" w14:textId="5234B648" w:rsidR="00431C00" w:rsidRPr="00B356AB" w:rsidRDefault="00E45D08" w:rsidP="00E40E2C">
      <w:pPr>
        <w:pStyle w:val="Heading1"/>
        <w:rPr>
          <w:rFonts w:ascii="Aptos" w:hAnsi="Aptos"/>
        </w:rPr>
      </w:pPr>
      <w:r w:rsidRPr="00B356AB">
        <w:rPr>
          <w:rFonts w:ascii="Aptos" w:hAnsi="Aptos"/>
        </w:rPr>
        <w:t xml:space="preserve">POSITION </w:t>
      </w:r>
      <w:r w:rsidR="00037E08" w:rsidRPr="00B356AB">
        <w:rPr>
          <w:rFonts w:ascii="Aptos" w:hAnsi="Aptos"/>
        </w:rPr>
        <w:t xml:space="preserve">DESCRIPTION: </w:t>
      </w:r>
    </w:p>
    <w:p w14:paraId="301AF51A" w14:textId="2F0CFD2D" w:rsidR="007D65CA" w:rsidRPr="00B356AB" w:rsidRDefault="00037E08" w:rsidP="00E40E2C">
      <w:pPr>
        <w:rPr>
          <w:rFonts w:ascii="Aptos" w:hAnsi="Aptos" w:cs="Calibri"/>
          <w:szCs w:val="18"/>
        </w:rPr>
        <w:sectPr w:rsidR="007D65CA" w:rsidRPr="00B356AB" w:rsidSect="00E40E2C">
          <w:footerReference w:type="default" r:id="rId10"/>
          <w:headerReference w:type="first" r:id="rId11"/>
          <w:footerReference w:type="first" r:id="rId12"/>
          <w:pgSz w:w="12240" w:h="15840"/>
          <w:pgMar w:top="1279" w:right="720" w:bottom="630" w:left="720" w:header="720" w:footer="315" w:gutter="0"/>
          <w:cols w:space="720"/>
          <w:titlePg/>
          <w:docGrid w:linePitch="245"/>
        </w:sectPr>
      </w:pPr>
      <w:r w:rsidRPr="00B356AB">
        <w:rPr>
          <w:rFonts w:ascii="Aptos" w:hAnsi="Aptos"/>
          <w:szCs w:val="18"/>
        </w:rPr>
        <w:t>Elected volunteer responsible for overall oversight of the chapter and the board</w:t>
      </w:r>
      <w:r w:rsidR="00887D22" w:rsidRPr="00B356AB">
        <w:rPr>
          <w:rFonts w:ascii="Aptos" w:hAnsi="Aptos"/>
          <w:szCs w:val="18"/>
        </w:rPr>
        <w:t>.</w:t>
      </w:r>
      <w:r w:rsidRPr="00B356AB">
        <w:rPr>
          <w:rFonts w:ascii="Aptos" w:hAnsi="Aptos"/>
          <w:szCs w:val="18"/>
        </w:rPr>
        <w:t xml:space="preserve"> The president shall direct the activities of the other</w:t>
      </w:r>
      <w:r w:rsidRPr="00B356AB">
        <w:rPr>
          <w:rFonts w:ascii="Aptos" w:hAnsi="Aptos" w:cs="Calibri"/>
          <w:szCs w:val="18"/>
        </w:rPr>
        <w:t xml:space="preserve"> board members in accordance with the chapter bylaws</w:t>
      </w:r>
      <w:r w:rsidR="00887D22" w:rsidRPr="00B356AB">
        <w:rPr>
          <w:rFonts w:ascii="Aptos" w:hAnsi="Aptos" w:cs="Calibri"/>
          <w:szCs w:val="18"/>
        </w:rPr>
        <w:t xml:space="preserve">.  </w:t>
      </w:r>
      <w:r w:rsidR="00887D22" w:rsidRPr="00B356AB">
        <w:rPr>
          <w:rFonts w:ascii="Aptos" w:hAnsi="Aptos" w:cs="Calibri"/>
          <w:i/>
          <w:iCs/>
          <w:szCs w:val="18"/>
        </w:rPr>
        <w:t>Required by PMI and the State of New Hampshire.</w:t>
      </w:r>
      <w:r w:rsidR="00887D22" w:rsidRPr="00B356AB">
        <w:rPr>
          <w:rFonts w:ascii="Aptos" w:hAnsi="Aptos" w:cs="Calibri"/>
          <w:szCs w:val="18"/>
        </w:rPr>
        <w:t xml:space="preserve">  </w:t>
      </w:r>
    </w:p>
    <w:p w14:paraId="7D4E6414" w14:textId="6BB9BCF8" w:rsidR="00827171" w:rsidRPr="00B356AB" w:rsidRDefault="00037E08" w:rsidP="00E40E2C">
      <w:pPr>
        <w:pStyle w:val="Heading1"/>
        <w:rPr>
          <w:rFonts w:ascii="Aptos" w:hAnsi="Aptos"/>
        </w:rPr>
      </w:pPr>
      <w:r w:rsidRPr="00B356AB">
        <w:rPr>
          <w:rFonts w:ascii="Aptos" w:hAnsi="Aptos"/>
        </w:rPr>
        <w:t>RESPONSIBILITIES:</w:t>
      </w:r>
    </w:p>
    <w:p w14:paraId="480DBC90" w14:textId="7A79A202" w:rsidR="00037E08" w:rsidRPr="00B356AB" w:rsidRDefault="00827171" w:rsidP="00D12B6E">
      <w:pPr>
        <w:pStyle w:val="Heading2"/>
        <w:rPr>
          <w:rFonts w:ascii="Aptos" w:hAnsi="Aptos"/>
          <w:u w:val="single"/>
        </w:rPr>
      </w:pPr>
      <w:r w:rsidRPr="00B356AB">
        <w:rPr>
          <w:rFonts w:ascii="Aptos" w:hAnsi="Aptos"/>
        </w:rPr>
        <w:t>Mission, policy, and strategic planning</w:t>
      </w:r>
      <w:r w:rsidR="00037E08" w:rsidRPr="00B356AB">
        <w:rPr>
          <w:rFonts w:ascii="Aptos" w:hAnsi="Aptos"/>
        </w:rPr>
        <w:tab/>
      </w:r>
    </w:p>
    <w:p w14:paraId="5529097B" w14:textId="77777777" w:rsidR="00827171" w:rsidRPr="00B356AB" w:rsidRDefault="00827171" w:rsidP="00E40E2C">
      <w:pPr>
        <w:numPr>
          <w:ilvl w:val="0"/>
          <w:numId w:val="5"/>
        </w:numPr>
        <w:ind w:left="360"/>
        <w:rPr>
          <w:rFonts w:ascii="Aptos" w:hAnsi="Aptos" w:cs="Calibri"/>
          <w:szCs w:val="18"/>
        </w:rPr>
      </w:pPr>
      <w:r w:rsidRPr="00B356AB">
        <w:rPr>
          <w:rFonts w:ascii="Aptos" w:hAnsi="Aptos" w:cs="Calibri"/>
          <w:szCs w:val="18"/>
        </w:rPr>
        <w:t>Define the chapter’s strategic goals, chapter values, vision, and mission with input and approval from the board.</w:t>
      </w:r>
    </w:p>
    <w:p w14:paraId="6CCE19D0" w14:textId="77777777" w:rsidR="00827171" w:rsidRPr="00B356AB" w:rsidRDefault="00827171" w:rsidP="00E40E2C">
      <w:pPr>
        <w:numPr>
          <w:ilvl w:val="0"/>
          <w:numId w:val="5"/>
        </w:numPr>
        <w:ind w:left="360"/>
        <w:rPr>
          <w:rFonts w:ascii="Aptos" w:hAnsi="Aptos" w:cs="Calibri"/>
          <w:szCs w:val="18"/>
        </w:rPr>
      </w:pPr>
      <w:r w:rsidRPr="00B356AB">
        <w:rPr>
          <w:rFonts w:ascii="Aptos" w:hAnsi="Aptos" w:cs="Calibri"/>
          <w:szCs w:val="18"/>
        </w:rPr>
        <w:t>Direct the achievement of the agreed upon goals by the chapter board.</w:t>
      </w:r>
    </w:p>
    <w:p w14:paraId="7C7C5782" w14:textId="77777777" w:rsidR="00827171" w:rsidRPr="00B356AB" w:rsidRDefault="00827171" w:rsidP="00E40E2C">
      <w:pPr>
        <w:numPr>
          <w:ilvl w:val="0"/>
          <w:numId w:val="5"/>
        </w:numPr>
        <w:ind w:left="360"/>
        <w:rPr>
          <w:rFonts w:ascii="Aptos" w:hAnsi="Aptos" w:cs="Calibri"/>
          <w:szCs w:val="18"/>
        </w:rPr>
      </w:pPr>
      <w:r w:rsidRPr="00B356AB">
        <w:rPr>
          <w:rFonts w:ascii="Aptos" w:hAnsi="Aptos" w:cs="Calibri"/>
          <w:szCs w:val="18"/>
        </w:rPr>
        <w:t>Keep the board fully informed of internal and external factors influencing the chapter such as key updates to PMI’s strategy, changes to government guidelines etc.</w:t>
      </w:r>
    </w:p>
    <w:p w14:paraId="2A843ECF" w14:textId="77777777" w:rsidR="00431C00" w:rsidRPr="00B356AB" w:rsidRDefault="00431C00" w:rsidP="00E40E2C">
      <w:pPr>
        <w:numPr>
          <w:ilvl w:val="0"/>
          <w:numId w:val="5"/>
        </w:numPr>
        <w:ind w:left="360"/>
        <w:rPr>
          <w:rFonts w:ascii="Aptos" w:hAnsi="Aptos" w:cs="Calibri"/>
          <w:szCs w:val="18"/>
        </w:rPr>
      </w:pPr>
      <w:r w:rsidRPr="00B356AB">
        <w:rPr>
          <w:rFonts w:ascii="Aptos" w:hAnsi="Aptos" w:cs="Calibri"/>
          <w:szCs w:val="18"/>
        </w:rPr>
        <w:t>Keep the board and PMI apprised of the progress of the chapter’s strategic plan, objectives and key performance indicators.</w:t>
      </w:r>
    </w:p>
    <w:p w14:paraId="05C6A3BE" w14:textId="77777777" w:rsidR="00431C00" w:rsidRPr="00B356AB" w:rsidRDefault="00431C00" w:rsidP="00E40E2C">
      <w:pPr>
        <w:numPr>
          <w:ilvl w:val="0"/>
          <w:numId w:val="5"/>
        </w:numPr>
        <w:ind w:left="360"/>
        <w:rPr>
          <w:rFonts w:ascii="Aptos" w:hAnsi="Aptos" w:cs="Calibri"/>
          <w:szCs w:val="18"/>
        </w:rPr>
      </w:pPr>
      <w:r w:rsidRPr="00B356AB">
        <w:rPr>
          <w:rFonts w:ascii="Aptos" w:hAnsi="Aptos" w:cs="Calibri"/>
          <w:szCs w:val="18"/>
        </w:rPr>
        <w:t>Foster establishment of strategic alliances with other entities/chapters in support of achievement of chapter goals and objectives.</w:t>
      </w:r>
    </w:p>
    <w:p w14:paraId="0881A851" w14:textId="77777777" w:rsidR="00431C00" w:rsidRPr="00B356AB" w:rsidRDefault="00431C00" w:rsidP="00E40E2C">
      <w:pPr>
        <w:numPr>
          <w:ilvl w:val="0"/>
          <w:numId w:val="5"/>
        </w:numPr>
        <w:ind w:left="360"/>
        <w:rPr>
          <w:rFonts w:ascii="Aptos" w:hAnsi="Aptos" w:cs="Calibri"/>
          <w:szCs w:val="18"/>
        </w:rPr>
      </w:pPr>
      <w:r w:rsidRPr="00B356AB">
        <w:rPr>
          <w:rFonts w:ascii="Aptos" w:hAnsi="Aptos" w:cs="Calibri"/>
          <w:szCs w:val="18"/>
        </w:rPr>
        <w:t>Ensure chapter functions in alignment to PMI policies and guidelines.</w:t>
      </w:r>
    </w:p>
    <w:p w14:paraId="4FB3F8E2" w14:textId="77777777" w:rsidR="00431C00" w:rsidRPr="00B356AB" w:rsidRDefault="00431C00" w:rsidP="00E40E2C">
      <w:pPr>
        <w:numPr>
          <w:ilvl w:val="0"/>
          <w:numId w:val="5"/>
        </w:numPr>
        <w:ind w:left="360"/>
        <w:rPr>
          <w:rFonts w:ascii="Aptos" w:hAnsi="Aptos" w:cs="Calibri"/>
          <w:sz w:val="20"/>
          <w:szCs w:val="20"/>
        </w:rPr>
      </w:pPr>
      <w:r w:rsidRPr="00B356AB">
        <w:rPr>
          <w:rFonts w:ascii="Aptos" w:hAnsi="Aptos" w:cs="Calibri"/>
          <w:szCs w:val="18"/>
        </w:rPr>
        <w:t>Ensure chapter bylaws and policies are regularly reviewed and updated</w:t>
      </w:r>
      <w:r w:rsidRPr="00B356AB">
        <w:rPr>
          <w:rFonts w:ascii="Aptos" w:hAnsi="Aptos" w:cs="Calibri"/>
          <w:sz w:val="20"/>
          <w:szCs w:val="20"/>
        </w:rPr>
        <w:t>.</w:t>
      </w:r>
    </w:p>
    <w:p w14:paraId="5207C77D" w14:textId="221DC921" w:rsidR="00037E08" w:rsidRPr="00B356AB" w:rsidRDefault="00431C00" w:rsidP="00E40E2C">
      <w:pPr>
        <w:pStyle w:val="Heading2"/>
        <w:rPr>
          <w:rFonts w:ascii="Aptos" w:hAnsi="Aptos"/>
        </w:rPr>
      </w:pPr>
      <w:r w:rsidRPr="00B356AB">
        <w:rPr>
          <w:rFonts w:ascii="Aptos" w:hAnsi="Aptos"/>
        </w:rPr>
        <w:t>Management and administration</w:t>
      </w:r>
    </w:p>
    <w:p w14:paraId="283D2E58" w14:textId="77777777" w:rsidR="00431C00" w:rsidRPr="00B356AB" w:rsidRDefault="00431C00" w:rsidP="00E40E2C">
      <w:pPr>
        <w:numPr>
          <w:ilvl w:val="0"/>
          <w:numId w:val="5"/>
        </w:numPr>
        <w:ind w:left="360"/>
        <w:rPr>
          <w:rFonts w:ascii="Aptos" w:hAnsi="Aptos" w:cs="Calibri"/>
        </w:rPr>
      </w:pPr>
      <w:r w:rsidRPr="00B356AB">
        <w:rPr>
          <w:rFonts w:ascii="Aptos" w:hAnsi="Aptos" w:cs="Calibri"/>
        </w:rPr>
        <w:t>Assume responsibility for the overall functioning of the chapter.</w:t>
      </w:r>
    </w:p>
    <w:p w14:paraId="7CE1452D" w14:textId="77777777" w:rsidR="00431C00" w:rsidRPr="00B356AB" w:rsidRDefault="00431C00" w:rsidP="00E40E2C">
      <w:pPr>
        <w:numPr>
          <w:ilvl w:val="0"/>
          <w:numId w:val="5"/>
        </w:numPr>
        <w:ind w:left="360"/>
        <w:rPr>
          <w:rFonts w:ascii="Aptos" w:hAnsi="Aptos" w:cs="Calibri"/>
        </w:rPr>
      </w:pPr>
      <w:r w:rsidRPr="00B356AB">
        <w:rPr>
          <w:rFonts w:ascii="Aptos" w:hAnsi="Aptos" w:cs="Calibri"/>
        </w:rPr>
        <w:t>Lead the chapter board in achieving the vision, mission and objectives as detailed in chapter business plans.</w:t>
      </w:r>
    </w:p>
    <w:p w14:paraId="471AED3F" w14:textId="6927CCDA" w:rsidR="00037E08" w:rsidRPr="00B356AB" w:rsidRDefault="00037E08" w:rsidP="00E40E2C">
      <w:pPr>
        <w:pStyle w:val="ListParagraph"/>
        <w:widowControl/>
        <w:numPr>
          <w:ilvl w:val="0"/>
          <w:numId w:val="5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Preside over the board of directors, annual and Chapter meetings</w:t>
      </w:r>
      <w:r w:rsidR="00431C00" w:rsidRPr="00B356AB">
        <w:rPr>
          <w:rFonts w:ascii="Aptos" w:hAnsi="Aptos" w:cs="Calibri"/>
        </w:rPr>
        <w:t>.</w:t>
      </w:r>
    </w:p>
    <w:p w14:paraId="4326AAB2" w14:textId="77777777" w:rsidR="00431C00" w:rsidRPr="00B356AB" w:rsidRDefault="00431C00" w:rsidP="00E40E2C">
      <w:pPr>
        <w:pStyle w:val="ListParagraph"/>
        <w:widowControl/>
        <w:numPr>
          <w:ilvl w:val="0"/>
          <w:numId w:val="5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Ensure fair practices in all chapter board decision making process.</w:t>
      </w:r>
    </w:p>
    <w:p w14:paraId="3D6F4608" w14:textId="77777777" w:rsidR="00431C00" w:rsidRPr="00B356AB" w:rsidRDefault="00431C00" w:rsidP="00E40E2C">
      <w:pPr>
        <w:pStyle w:val="ListParagraph"/>
        <w:widowControl/>
        <w:numPr>
          <w:ilvl w:val="0"/>
          <w:numId w:val="5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Ensure that the charter renewal is completed on or before the deadline set by PMI and that the chapter complies as specified by PMI.</w:t>
      </w:r>
    </w:p>
    <w:p w14:paraId="70DE72CD" w14:textId="77777777" w:rsidR="00431C00" w:rsidRPr="00B356AB" w:rsidRDefault="00431C00" w:rsidP="00E40E2C">
      <w:pPr>
        <w:pStyle w:val="ListParagraph"/>
        <w:widowControl/>
        <w:numPr>
          <w:ilvl w:val="0"/>
          <w:numId w:val="5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Legally represent the organization (can be co- dependent with another VP as determined by the board or as mentioned in the Chapter bylaws).</w:t>
      </w:r>
    </w:p>
    <w:p w14:paraId="20E710C5" w14:textId="77777777" w:rsidR="00431C00" w:rsidRPr="00B356AB" w:rsidRDefault="00431C00" w:rsidP="00E40E2C">
      <w:pPr>
        <w:pStyle w:val="ListParagraph"/>
        <w:widowControl/>
        <w:numPr>
          <w:ilvl w:val="0"/>
          <w:numId w:val="5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Be ultimately accountable for all board operations and chapter activities.</w:t>
      </w:r>
    </w:p>
    <w:p w14:paraId="5B7B176D" w14:textId="77777777" w:rsidR="00431C00" w:rsidRPr="00B356AB" w:rsidRDefault="00431C00" w:rsidP="00E40E2C">
      <w:pPr>
        <w:pStyle w:val="ListParagraph"/>
        <w:widowControl/>
        <w:numPr>
          <w:ilvl w:val="0"/>
          <w:numId w:val="5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Ensure that chapter business is conducted legally and ethically.</w:t>
      </w:r>
    </w:p>
    <w:p w14:paraId="1C3EA3D7" w14:textId="08B375F7" w:rsidR="00431C00" w:rsidRPr="00B356AB" w:rsidRDefault="00431C00" w:rsidP="00E40E2C">
      <w:pPr>
        <w:pStyle w:val="ListParagraph"/>
        <w:widowControl/>
        <w:numPr>
          <w:ilvl w:val="0"/>
          <w:numId w:val="5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Ensure statutory and regulatory compliance in consultation with the VP of Administration.</w:t>
      </w:r>
    </w:p>
    <w:p w14:paraId="2A203085" w14:textId="77777777" w:rsidR="00431C00" w:rsidRPr="00B356AB" w:rsidRDefault="00431C00" w:rsidP="00E40E2C">
      <w:pPr>
        <w:pStyle w:val="ListParagraph"/>
        <w:widowControl/>
        <w:numPr>
          <w:ilvl w:val="0"/>
          <w:numId w:val="5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Act as a general point of contact between the chapter and PMI; other members of the board would still reach out to PMI on their specific topics.</w:t>
      </w:r>
    </w:p>
    <w:p w14:paraId="63A09763" w14:textId="4AD10D55" w:rsidR="00431C00" w:rsidRPr="00B356AB" w:rsidRDefault="00431C00" w:rsidP="00D12B6E">
      <w:pPr>
        <w:pStyle w:val="Heading2"/>
        <w:rPr>
          <w:rFonts w:ascii="Aptos" w:hAnsi="Aptos"/>
        </w:rPr>
      </w:pPr>
      <w:r w:rsidRPr="00B356AB">
        <w:rPr>
          <w:rFonts w:ascii="Aptos" w:hAnsi="Aptos"/>
        </w:rPr>
        <w:t>Members, Organizations, and partners</w:t>
      </w:r>
    </w:p>
    <w:p w14:paraId="77AA08E4" w14:textId="77777777" w:rsidR="00431C00" w:rsidRPr="00B356AB" w:rsidRDefault="00431C00" w:rsidP="00E40E2C">
      <w:pPr>
        <w:pStyle w:val="ListParagraph"/>
        <w:widowControl/>
        <w:numPr>
          <w:ilvl w:val="0"/>
          <w:numId w:val="5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Prioritize membership value in all chapter activities.</w:t>
      </w:r>
    </w:p>
    <w:p w14:paraId="51240624" w14:textId="77777777" w:rsidR="00431C00" w:rsidRPr="00B356AB" w:rsidRDefault="00431C00" w:rsidP="00E40E2C">
      <w:pPr>
        <w:pStyle w:val="ListParagraph"/>
        <w:widowControl/>
        <w:numPr>
          <w:ilvl w:val="0"/>
          <w:numId w:val="5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Ensure that services to members meet or exceed the targets specified in the annual plan and objectives as agreed by the chapter board.</w:t>
      </w:r>
    </w:p>
    <w:p w14:paraId="6E0C81E5" w14:textId="77777777" w:rsidR="00431C00" w:rsidRPr="00B356AB" w:rsidRDefault="00431C00" w:rsidP="00E40E2C">
      <w:pPr>
        <w:pStyle w:val="ListParagraph"/>
        <w:widowControl/>
        <w:numPr>
          <w:ilvl w:val="0"/>
          <w:numId w:val="5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Engage and maintain relationships with all related parties and partners of the chapter, guiding the chapter along the journey towards its vision.</w:t>
      </w:r>
    </w:p>
    <w:p w14:paraId="70E020D4" w14:textId="0038FF40" w:rsidR="00431C00" w:rsidRPr="00B356AB" w:rsidRDefault="00431C00" w:rsidP="00E40E2C">
      <w:pPr>
        <w:pStyle w:val="ListParagraph"/>
        <w:widowControl/>
        <w:numPr>
          <w:ilvl w:val="0"/>
          <w:numId w:val="5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 xml:space="preserve">Ensure a continual membership “pulse check” to understand member satisfaction, challenges, and </w:t>
      </w:r>
      <w:r w:rsidRPr="00B356AB">
        <w:rPr>
          <w:rFonts w:ascii="Aptos" w:hAnsi="Aptos" w:cs="Calibri"/>
        </w:rPr>
        <w:t>remediation in collaboration with assigned Director at Large for Membership.</w:t>
      </w:r>
    </w:p>
    <w:p w14:paraId="615861EB" w14:textId="77777777" w:rsidR="00431C00" w:rsidRPr="00B356AB" w:rsidRDefault="00431C00" w:rsidP="00E40E2C">
      <w:pPr>
        <w:pStyle w:val="ListParagraph"/>
        <w:widowControl/>
        <w:numPr>
          <w:ilvl w:val="0"/>
          <w:numId w:val="5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Represent the chapter at events or delegate it to the relevant proxy.</w:t>
      </w:r>
    </w:p>
    <w:p w14:paraId="02DB1940" w14:textId="77777777" w:rsidR="007D65CA" w:rsidRPr="00B356AB" w:rsidRDefault="007D65CA" w:rsidP="00D12B6E">
      <w:pPr>
        <w:pStyle w:val="Heading2"/>
        <w:rPr>
          <w:rFonts w:ascii="Aptos" w:hAnsi="Aptos"/>
        </w:rPr>
      </w:pPr>
    </w:p>
    <w:p w14:paraId="7B6D04CE" w14:textId="02EAC02C" w:rsidR="00D12B6E" w:rsidRPr="00B356AB" w:rsidRDefault="00D12B6E" w:rsidP="00D12B6E">
      <w:pPr>
        <w:pStyle w:val="Heading2"/>
        <w:rPr>
          <w:rFonts w:ascii="Aptos" w:hAnsi="Aptos"/>
        </w:rPr>
      </w:pPr>
      <w:r w:rsidRPr="00B356AB">
        <w:rPr>
          <w:rFonts w:ascii="Aptos" w:hAnsi="Aptos"/>
        </w:rPr>
        <w:t>Leadership and Volunteers</w:t>
      </w:r>
    </w:p>
    <w:p w14:paraId="6226A2AD" w14:textId="58226F7E" w:rsidR="00D12B6E" w:rsidRPr="00B356AB" w:rsidRDefault="00D12B6E" w:rsidP="00E40E2C">
      <w:pPr>
        <w:numPr>
          <w:ilvl w:val="0"/>
          <w:numId w:val="7"/>
        </w:numPr>
        <w:ind w:left="360"/>
        <w:rPr>
          <w:rFonts w:ascii="Aptos" w:hAnsi="Aptos" w:cs="Calibri"/>
        </w:rPr>
      </w:pPr>
      <w:r w:rsidRPr="00B356AB">
        <w:rPr>
          <w:rFonts w:ascii="Aptos" w:hAnsi="Aptos" w:cs="Calibri"/>
        </w:rPr>
        <w:t>Demonstrate leadership within the chapter and to the community.</w:t>
      </w:r>
    </w:p>
    <w:p w14:paraId="7F3BC506" w14:textId="1FA51DF4" w:rsidR="00D12B6E" w:rsidRPr="00B356AB" w:rsidRDefault="00D12B6E" w:rsidP="00E40E2C">
      <w:pPr>
        <w:numPr>
          <w:ilvl w:val="0"/>
          <w:numId w:val="7"/>
        </w:numPr>
        <w:ind w:left="360"/>
        <w:rPr>
          <w:rFonts w:ascii="Aptos" w:hAnsi="Aptos" w:cs="Calibri"/>
        </w:rPr>
      </w:pPr>
      <w:r w:rsidRPr="00B356AB">
        <w:rPr>
          <w:rFonts w:ascii="Aptos" w:hAnsi="Aptos" w:cs="Calibri"/>
        </w:rPr>
        <w:t>Ensure that the chapter board works together as a team to achieve chapter goals, mission, and vision.</w:t>
      </w:r>
    </w:p>
    <w:p w14:paraId="7FFE441B" w14:textId="7365C1F9" w:rsidR="00D12B6E" w:rsidRPr="00B356AB" w:rsidRDefault="00D12B6E" w:rsidP="00E40E2C">
      <w:pPr>
        <w:numPr>
          <w:ilvl w:val="0"/>
          <w:numId w:val="7"/>
        </w:numPr>
        <w:ind w:left="360"/>
        <w:rPr>
          <w:rFonts w:ascii="Aptos" w:hAnsi="Aptos" w:cs="Calibri"/>
        </w:rPr>
      </w:pPr>
      <w:r w:rsidRPr="00B356AB">
        <w:rPr>
          <w:rFonts w:ascii="Aptos" w:hAnsi="Aptos" w:cs="Calibri"/>
        </w:rPr>
        <w:t>Ensure that volunteers are recognized for their achievements.</w:t>
      </w:r>
    </w:p>
    <w:p w14:paraId="5887B140" w14:textId="6E557B4B" w:rsidR="00D12B6E" w:rsidRPr="00B356AB" w:rsidRDefault="00D12B6E" w:rsidP="00E40E2C">
      <w:pPr>
        <w:numPr>
          <w:ilvl w:val="0"/>
          <w:numId w:val="7"/>
        </w:numPr>
        <w:ind w:left="360"/>
        <w:rPr>
          <w:rFonts w:ascii="Aptos" w:hAnsi="Aptos" w:cs="Calibri"/>
        </w:rPr>
      </w:pPr>
      <w:r w:rsidRPr="00B356AB">
        <w:rPr>
          <w:rFonts w:ascii="Aptos" w:hAnsi="Aptos" w:cs="Calibri"/>
        </w:rPr>
        <w:t>Provide guidance to and encourage other chapter leaders to develop their leadership capabilities.</w:t>
      </w:r>
    </w:p>
    <w:p w14:paraId="29F39426" w14:textId="0AADCE92" w:rsidR="00037E08" w:rsidRPr="00B356AB" w:rsidRDefault="00D12B6E" w:rsidP="00E40E2C">
      <w:pPr>
        <w:numPr>
          <w:ilvl w:val="0"/>
          <w:numId w:val="7"/>
        </w:numPr>
        <w:ind w:left="360"/>
        <w:rPr>
          <w:rFonts w:ascii="Aptos" w:hAnsi="Aptos" w:cs="Calibri"/>
        </w:rPr>
      </w:pPr>
      <w:r w:rsidRPr="00B356AB">
        <w:rPr>
          <w:rFonts w:ascii="Aptos" w:hAnsi="Aptos" w:cs="Calibri"/>
        </w:rPr>
        <w:t>Develop and implement a succession and transition plan for the chapter board.</w:t>
      </w:r>
    </w:p>
    <w:p w14:paraId="1AA417C1" w14:textId="4A0F13FF" w:rsidR="00D12B6E" w:rsidRPr="00B356AB" w:rsidRDefault="00D12B6E" w:rsidP="00D12B6E">
      <w:pPr>
        <w:pStyle w:val="Heading2"/>
        <w:rPr>
          <w:rFonts w:ascii="Aptos" w:hAnsi="Aptos"/>
        </w:rPr>
      </w:pPr>
      <w:r w:rsidRPr="00B356AB">
        <w:rPr>
          <w:rFonts w:ascii="Aptos" w:hAnsi="Aptos"/>
        </w:rPr>
        <w:t>Financing</w:t>
      </w:r>
    </w:p>
    <w:p w14:paraId="05772F00" w14:textId="72793D2C" w:rsidR="00D12B6E" w:rsidRPr="00B356AB" w:rsidRDefault="00D12B6E" w:rsidP="00E40E2C">
      <w:pPr>
        <w:numPr>
          <w:ilvl w:val="0"/>
          <w:numId w:val="8"/>
        </w:numPr>
        <w:ind w:left="360"/>
        <w:rPr>
          <w:rFonts w:ascii="Aptos" w:hAnsi="Aptos"/>
        </w:rPr>
      </w:pPr>
      <w:r w:rsidRPr="00B356AB">
        <w:rPr>
          <w:rFonts w:ascii="Aptos" w:hAnsi="Aptos"/>
        </w:rPr>
        <w:t>Ensure that the operation of the organization and any projects run by the chapter are financially sound and will deliver appropriate value to members.</w:t>
      </w:r>
    </w:p>
    <w:p w14:paraId="4852B64B" w14:textId="43D8A6A8" w:rsidR="00D12B6E" w:rsidRPr="00B356AB" w:rsidRDefault="00D12B6E" w:rsidP="00E40E2C">
      <w:pPr>
        <w:numPr>
          <w:ilvl w:val="0"/>
          <w:numId w:val="8"/>
        </w:numPr>
        <w:ind w:left="360"/>
        <w:rPr>
          <w:rFonts w:ascii="Aptos" w:hAnsi="Aptos"/>
        </w:rPr>
      </w:pPr>
      <w:r w:rsidRPr="00B356AB">
        <w:rPr>
          <w:rFonts w:ascii="Aptos" w:hAnsi="Aptos"/>
        </w:rPr>
        <w:t>Work with the VP of Finance and board to ensure adequate financing is allocated to meet the needs of the short- and long-term strategy.</w:t>
      </w:r>
    </w:p>
    <w:p w14:paraId="282823EE" w14:textId="2752E5A8" w:rsidR="00D12B6E" w:rsidRPr="00B356AB" w:rsidRDefault="00D12B6E" w:rsidP="00E40E2C">
      <w:pPr>
        <w:numPr>
          <w:ilvl w:val="0"/>
          <w:numId w:val="8"/>
        </w:numPr>
        <w:ind w:left="360"/>
        <w:rPr>
          <w:rFonts w:ascii="Aptos" w:hAnsi="Aptos"/>
        </w:rPr>
      </w:pPr>
      <w:r w:rsidRPr="00B356AB">
        <w:rPr>
          <w:rFonts w:ascii="Aptos" w:hAnsi="Aptos"/>
        </w:rPr>
        <w:t>Work with the VP of Finance to ensure tax compliance of the chapter.</w:t>
      </w:r>
    </w:p>
    <w:p w14:paraId="043C5CC1" w14:textId="2C455FC4" w:rsidR="00D12B6E" w:rsidRPr="00B356AB" w:rsidRDefault="00D12B6E" w:rsidP="00E40E2C">
      <w:pPr>
        <w:numPr>
          <w:ilvl w:val="0"/>
          <w:numId w:val="8"/>
        </w:numPr>
        <w:ind w:left="360"/>
        <w:rPr>
          <w:rFonts w:ascii="Aptos" w:hAnsi="Aptos" w:cs="Calibri"/>
        </w:rPr>
      </w:pPr>
      <w:r w:rsidRPr="00B356AB">
        <w:rPr>
          <w:rFonts w:ascii="Aptos" w:hAnsi="Aptos"/>
        </w:rPr>
        <w:t>With the board, ensure prudent use and disbursement of chapter funds.</w:t>
      </w:r>
    </w:p>
    <w:p w14:paraId="0087477B" w14:textId="2A6467BF" w:rsidR="00037E08" w:rsidRPr="00B356AB" w:rsidRDefault="00D12B6E" w:rsidP="00E40E2C">
      <w:pPr>
        <w:pStyle w:val="Heading1"/>
        <w:rPr>
          <w:rFonts w:ascii="Aptos" w:hAnsi="Aptos"/>
        </w:rPr>
      </w:pPr>
      <w:r w:rsidRPr="00B356AB">
        <w:rPr>
          <w:rFonts w:ascii="Aptos" w:hAnsi="Aptos"/>
        </w:rPr>
        <w:t>Business Acumen Skills:</w:t>
      </w:r>
    </w:p>
    <w:p w14:paraId="5E4BF92B" w14:textId="77777777" w:rsidR="00D12B6E" w:rsidRPr="00B356AB" w:rsidRDefault="00D12B6E" w:rsidP="00BE13F8">
      <w:pPr>
        <w:numPr>
          <w:ilvl w:val="0"/>
          <w:numId w:val="9"/>
        </w:numPr>
        <w:ind w:left="360"/>
        <w:rPr>
          <w:rFonts w:ascii="Aptos" w:hAnsi="Aptos" w:cs="Calibri"/>
        </w:rPr>
      </w:pPr>
      <w:r w:rsidRPr="00B356AB">
        <w:rPr>
          <w:rFonts w:ascii="Aptos" w:hAnsi="Aptos" w:cs="Calibri"/>
        </w:rPr>
        <w:t>Organizational management</w:t>
      </w:r>
    </w:p>
    <w:p w14:paraId="23A2BFDD" w14:textId="77777777" w:rsidR="00D12B6E" w:rsidRPr="00B356AB" w:rsidRDefault="00D12B6E" w:rsidP="00BE13F8">
      <w:pPr>
        <w:numPr>
          <w:ilvl w:val="0"/>
          <w:numId w:val="9"/>
        </w:numPr>
        <w:ind w:left="360"/>
        <w:rPr>
          <w:rFonts w:ascii="Aptos" w:hAnsi="Aptos" w:cs="Calibri"/>
        </w:rPr>
      </w:pPr>
      <w:r w:rsidRPr="00B356AB">
        <w:rPr>
          <w:rFonts w:ascii="Aptos" w:hAnsi="Aptos" w:cs="Calibri"/>
        </w:rPr>
        <w:t>PMI knowledge and experience</w:t>
      </w:r>
    </w:p>
    <w:p w14:paraId="35A74193" w14:textId="77777777" w:rsidR="00D12B6E" w:rsidRPr="00B356AB" w:rsidRDefault="00D12B6E" w:rsidP="00BE13F8">
      <w:pPr>
        <w:numPr>
          <w:ilvl w:val="0"/>
          <w:numId w:val="9"/>
        </w:numPr>
        <w:ind w:left="360"/>
        <w:rPr>
          <w:rFonts w:ascii="Aptos" w:hAnsi="Aptos" w:cs="Calibri"/>
        </w:rPr>
      </w:pPr>
      <w:r w:rsidRPr="00B356AB">
        <w:rPr>
          <w:rFonts w:ascii="Aptos" w:hAnsi="Aptos" w:cs="Calibri"/>
        </w:rPr>
        <w:t>Volunteer recognition and appreciation</w:t>
      </w:r>
    </w:p>
    <w:p w14:paraId="6C8B7865" w14:textId="77777777" w:rsidR="00D12B6E" w:rsidRPr="00B356AB" w:rsidRDefault="00D12B6E" w:rsidP="00BE13F8">
      <w:pPr>
        <w:numPr>
          <w:ilvl w:val="0"/>
          <w:numId w:val="9"/>
        </w:numPr>
        <w:ind w:left="360"/>
        <w:rPr>
          <w:rFonts w:ascii="Aptos" w:hAnsi="Aptos" w:cs="Calibri"/>
        </w:rPr>
      </w:pPr>
      <w:r w:rsidRPr="00B356AB">
        <w:rPr>
          <w:rFonts w:ascii="Aptos" w:hAnsi="Aptos" w:cs="Calibri"/>
        </w:rPr>
        <w:t>Forecasting/trend analysis — membership statistics, financial stability, etc.</w:t>
      </w:r>
    </w:p>
    <w:p w14:paraId="54CEA93A" w14:textId="0475F536" w:rsidR="00037E08" w:rsidRPr="00B356AB" w:rsidRDefault="00037E08" w:rsidP="00037E08">
      <w:pPr>
        <w:rPr>
          <w:rFonts w:ascii="Aptos" w:hAnsi="Aptos" w:cs="Calibri"/>
          <w:b/>
        </w:rPr>
      </w:pPr>
      <w:r w:rsidRPr="00B356AB">
        <w:rPr>
          <w:rFonts w:ascii="Aptos" w:hAnsi="Aptos" w:cs="Calibri"/>
        </w:rPr>
        <w:br/>
      </w:r>
      <w:r w:rsidR="00D12B6E" w:rsidRPr="00B356AB">
        <w:rPr>
          <w:rFonts w:ascii="Aptos" w:hAnsi="Aptos" w:cs="Calibri"/>
          <w:b/>
        </w:rPr>
        <w:t>Power Skills:</w:t>
      </w:r>
    </w:p>
    <w:p w14:paraId="66977785" w14:textId="77777777" w:rsidR="00037E08" w:rsidRPr="00B356AB" w:rsidRDefault="00037E08" w:rsidP="00BE13F8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 xml:space="preserve">Coaching and Mentoring </w:t>
      </w:r>
    </w:p>
    <w:p w14:paraId="5BD10BB2" w14:textId="77777777" w:rsidR="00037E08" w:rsidRPr="00B356AB" w:rsidRDefault="00037E08" w:rsidP="00BE13F8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Conflict Resolution Skills</w:t>
      </w:r>
    </w:p>
    <w:p w14:paraId="7273BFDB" w14:textId="77777777" w:rsidR="00E45D08" w:rsidRPr="00B356AB" w:rsidRDefault="00E45D08" w:rsidP="00BE13F8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Process execution</w:t>
      </w:r>
    </w:p>
    <w:p w14:paraId="7DBA9875" w14:textId="0019A24B" w:rsidR="00037E08" w:rsidRPr="00B356AB" w:rsidRDefault="00037E08" w:rsidP="00BE13F8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B356AB">
        <w:rPr>
          <w:rFonts w:ascii="Aptos" w:hAnsi="Aptos" w:cs="Calibri"/>
        </w:rPr>
        <w:t>Team Building Skills</w:t>
      </w:r>
    </w:p>
    <w:p w14:paraId="5DAD4292" w14:textId="77777777" w:rsidR="00037E08" w:rsidRPr="00B356AB" w:rsidRDefault="00037E08" w:rsidP="00037E08">
      <w:pPr>
        <w:rPr>
          <w:rFonts w:ascii="Aptos" w:hAnsi="Aptos" w:cs="Calibri"/>
          <w:b/>
        </w:rPr>
      </w:pPr>
    </w:p>
    <w:p w14:paraId="5ADFC25D" w14:textId="37CDBF63" w:rsidR="00037E08" w:rsidRPr="00B356AB" w:rsidRDefault="00E45D08" w:rsidP="00037E08">
      <w:pPr>
        <w:rPr>
          <w:rFonts w:ascii="Aptos" w:hAnsi="Aptos" w:cs="Calibri"/>
          <w:b/>
        </w:rPr>
      </w:pPr>
      <w:r w:rsidRPr="00B356AB">
        <w:rPr>
          <w:rFonts w:ascii="Aptos" w:hAnsi="Aptos" w:cs="Calibri"/>
          <w:b/>
        </w:rPr>
        <w:t>Minimum</w:t>
      </w:r>
      <w:r w:rsidR="00037E08" w:rsidRPr="00B356AB">
        <w:rPr>
          <w:rFonts w:ascii="Aptos" w:hAnsi="Aptos" w:cs="Calibri"/>
          <w:b/>
        </w:rPr>
        <w:t xml:space="preserve"> Hours per Month: </w:t>
      </w:r>
      <w:r w:rsidRPr="00B356AB">
        <w:rPr>
          <w:rFonts w:ascii="Aptos" w:hAnsi="Aptos" w:cs="Calibri"/>
          <w:b/>
        </w:rPr>
        <w:t>12</w:t>
      </w:r>
    </w:p>
    <w:p w14:paraId="4F288E24" w14:textId="047E1029" w:rsidR="00356264" w:rsidRPr="00B356AB" w:rsidRDefault="007D65CA" w:rsidP="00E5213D">
      <w:pPr>
        <w:rPr>
          <w:rFonts w:ascii="Aptos" w:hAnsi="Aptos" w:cs="Calibri"/>
          <w:b/>
          <w:bCs/>
        </w:rPr>
      </w:pPr>
      <w:r w:rsidRPr="00B356AB">
        <w:rPr>
          <w:rFonts w:ascii="Aptos" w:hAnsi="Aptos" w:cs="Calibri"/>
          <w:b/>
          <w:bCs/>
        </w:rPr>
        <w:t xml:space="preserve">Average Hours per Month: </w:t>
      </w:r>
    </w:p>
    <w:sectPr w:rsidR="00356264" w:rsidRPr="00B356AB" w:rsidSect="007D65CA">
      <w:type w:val="continuous"/>
      <w:pgSz w:w="12240" w:h="15840"/>
      <w:pgMar w:top="1279" w:right="720" w:bottom="630" w:left="720" w:header="720" w:footer="315" w:gutter="0"/>
      <w:cols w:num="2"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E452" w14:textId="77777777" w:rsidR="005A32E6" w:rsidRDefault="005A32E6">
      <w:r>
        <w:separator/>
      </w:r>
    </w:p>
  </w:endnote>
  <w:endnote w:type="continuationSeparator" w:id="0">
    <w:p w14:paraId="53EB7FD8" w14:textId="77777777" w:rsidR="005A32E6" w:rsidRDefault="005A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BDBB" w14:textId="60D6214D" w:rsidR="00E45D08" w:rsidRDefault="00E45D08" w:rsidP="00E45D08">
    <w:pPr>
      <w:pStyle w:val="Footer"/>
      <w:pBdr>
        <w:top w:val="single" w:sz="4" w:space="1" w:color="auto"/>
      </w:pBdr>
    </w:pPr>
    <w:fldSimple w:instr=" FILENAME  \* Caps  \* MERGEFORMAT ">
      <w:r>
        <w:rPr>
          <w:noProof/>
        </w:rPr>
        <w:t>1.0 President-Draft</w:t>
      </w:r>
    </w:fldSimple>
    <w:r>
      <w:tab/>
      <w:t xml:space="preserve">Updated: </w:t>
    </w:r>
    <w:r>
      <w:fldChar w:fldCharType="begin"/>
    </w:r>
    <w:r>
      <w:instrText xml:space="preserve"> SAVEDATE  \@ "MMMM d, yyyy"  \* MERGEFORMAT </w:instrText>
    </w:r>
    <w:r>
      <w:fldChar w:fldCharType="separate"/>
    </w:r>
    <w:r w:rsidR="000B0DC1">
      <w:rPr>
        <w:noProof/>
      </w:rPr>
      <w:t>October 11, 2024</w:t>
    </w:r>
    <w: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05D23277" w14:textId="4CE5C044" w:rsidR="00AC47E2" w:rsidRPr="00E45D08" w:rsidRDefault="00AC47E2" w:rsidP="00E45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DC15" w14:textId="11763135" w:rsidR="00E45D08" w:rsidRPr="00B356AB" w:rsidRDefault="00E45D08" w:rsidP="00E45D08">
    <w:pPr>
      <w:pStyle w:val="Footer"/>
      <w:pBdr>
        <w:top w:val="single" w:sz="4" w:space="1" w:color="auto"/>
      </w:pBdr>
      <w:rPr>
        <w:rFonts w:ascii="Aptos" w:hAnsi="Aptos"/>
      </w:rPr>
    </w:pPr>
    <w:r w:rsidRPr="00B356AB">
      <w:rPr>
        <w:rFonts w:ascii="Aptos" w:hAnsi="Aptos"/>
      </w:rPr>
      <w:fldChar w:fldCharType="begin"/>
    </w:r>
    <w:r w:rsidRPr="00B356AB">
      <w:rPr>
        <w:rFonts w:ascii="Aptos" w:hAnsi="Aptos"/>
      </w:rPr>
      <w:instrText xml:space="preserve"> FILENAME  \* Caps  \* MERGEFORMAT </w:instrText>
    </w:r>
    <w:r w:rsidRPr="00B356AB">
      <w:rPr>
        <w:rFonts w:ascii="Aptos" w:hAnsi="Aptos"/>
      </w:rPr>
      <w:fldChar w:fldCharType="separate"/>
    </w:r>
    <w:r w:rsidR="00281F3F">
      <w:rPr>
        <w:rFonts w:ascii="Aptos" w:hAnsi="Aptos"/>
        <w:noProof/>
      </w:rPr>
      <w:t>1.0 President</w:t>
    </w:r>
    <w:r w:rsidRPr="00B356AB">
      <w:rPr>
        <w:rFonts w:ascii="Aptos" w:hAnsi="Aptos"/>
        <w:noProof/>
      </w:rPr>
      <w:fldChar w:fldCharType="end"/>
    </w:r>
    <w:r w:rsidRPr="00B356AB">
      <w:rPr>
        <w:rFonts w:ascii="Aptos" w:hAnsi="Aptos"/>
      </w:rPr>
      <w:tab/>
      <w:t xml:space="preserve">Updated: </w:t>
    </w:r>
    <w:r w:rsidRPr="00B356AB">
      <w:rPr>
        <w:rFonts w:ascii="Aptos" w:hAnsi="Aptos"/>
      </w:rPr>
      <w:fldChar w:fldCharType="begin"/>
    </w:r>
    <w:r w:rsidRPr="00B356AB">
      <w:rPr>
        <w:rFonts w:ascii="Aptos" w:hAnsi="Aptos"/>
      </w:rPr>
      <w:instrText xml:space="preserve"> SAVEDATE  \@ "MMMM d, yyyy"  \* MERGEFORMAT </w:instrText>
    </w:r>
    <w:r w:rsidRPr="00B356AB">
      <w:rPr>
        <w:rFonts w:ascii="Aptos" w:hAnsi="Aptos"/>
      </w:rPr>
      <w:fldChar w:fldCharType="separate"/>
    </w:r>
    <w:r w:rsidR="00281F3F">
      <w:rPr>
        <w:rFonts w:ascii="Aptos" w:hAnsi="Aptos"/>
        <w:noProof/>
      </w:rPr>
      <w:t>January 12, 2025</w:t>
    </w:r>
    <w:r w:rsidRPr="00B356AB">
      <w:rPr>
        <w:rFonts w:ascii="Aptos" w:hAnsi="Aptos"/>
      </w:rPr>
      <w:fldChar w:fldCharType="end"/>
    </w:r>
    <w:r w:rsidRPr="00B356AB">
      <w:rPr>
        <w:rFonts w:ascii="Aptos" w:hAnsi="Aptos"/>
      </w:rPr>
      <w:tab/>
    </w:r>
    <w:r w:rsidRPr="00B356AB">
      <w:rPr>
        <w:rFonts w:ascii="Aptos" w:hAnsi="Aptos"/>
      </w:rPr>
      <w:fldChar w:fldCharType="begin"/>
    </w:r>
    <w:r w:rsidRPr="00B356AB">
      <w:rPr>
        <w:rFonts w:ascii="Aptos" w:hAnsi="Aptos"/>
      </w:rPr>
      <w:instrText xml:space="preserve"> PAGE   \* MERGEFORMAT </w:instrText>
    </w:r>
    <w:r w:rsidRPr="00B356AB">
      <w:rPr>
        <w:rFonts w:ascii="Aptos" w:hAnsi="Aptos"/>
      </w:rPr>
      <w:fldChar w:fldCharType="separate"/>
    </w:r>
    <w:r w:rsidRPr="00B356AB">
      <w:rPr>
        <w:rFonts w:ascii="Aptos" w:hAnsi="Aptos"/>
        <w:noProof/>
      </w:rPr>
      <w:t>2</w:t>
    </w:r>
    <w:r w:rsidRPr="00B356AB">
      <w:rPr>
        <w:rFonts w:ascii="Aptos" w:hAnsi="Apto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E5DF" w14:textId="77777777" w:rsidR="005A32E6" w:rsidRDefault="005A32E6">
      <w:r>
        <w:separator/>
      </w:r>
    </w:p>
  </w:footnote>
  <w:footnote w:type="continuationSeparator" w:id="0">
    <w:p w14:paraId="7E452230" w14:textId="77777777" w:rsidR="005A32E6" w:rsidRDefault="005A3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204B" w14:textId="6184683D" w:rsidR="00E40E2C" w:rsidRPr="00B356AB" w:rsidRDefault="00FF767D" w:rsidP="00FF767D">
    <w:pPr>
      <w:pStyle w:val="Header"/>
      <w:tabs>
        <w:tab w:val="clear" w:pos="5400"/>
        <w:tab w:val="clear" w:pos="10800"/>
        <w:tab w:val="left" w:pos="2880"/>
        <w:tab w:val="left" w:pos="3600"/>
      </w:tabs>
      <w:rPr>
        <w:rFonts w:ascii="Aptos" w:hAnsi="Aptos" w:cs="Calibri"/>
        <w:b/>
        <w:bCs/>
        <w:sz w:val="40"/>
        <w:szCs w:val="40"/>
      </w:rPr>
    </w:pPr>
    <w:r>
      <w:rPr>
        <w:rFonts w:cs="Calibri"/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3E1A316F" wp14:editId="282A6EF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35024" cy="457122"/>
          <wp:effectExtent l="0" t="0" r="0" b="635"/>
          <wp:wrapTight wrapText="bothSides">
            <wp:wrapPolygon edited="0">
              <wp:start x="0" y="0"/>
              <wp:lineTo x="0" y="20729"/>
              <wp:lineTo x="21271" y="20729"/>
              <wp:lineTo x="21271" y="0"/>
              <wp:lineTo x="0" y="0"/>
            </wp:wrapPolygon>
          </wp:wrapTight>
          <wp:docPr id="679516924" name="Picture 1" descr="A close-up of a person's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516924" name="Picture 1" descr="A close-up of a person's 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45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cs="Calibri"/>
        <w:b/>
        <w:bCs/>
        <w:sz w:val="40"/>
        <w:szCs w:val="40"/>
      </w:rPr>
      <w:tab/>
    </w:r>
    <w:r w:rsidR="00E40E2C" w:rsidRPr="00B356AB">
      <w:rPr>
        <w:rFonts w:ascii="Aptos" w:hAnsi="Aptos" w:cs="Calibri"/>
        <w:b/>
        <w:bCs/>
        <w:sz w:val="40"/>
        <w:szCs w:val="40"/>
      </w:rPr>
      <w:t>P</w:t>
    </w:r>
    <w:r w:rsidR="00E45D08" w:rsidRPr="00B356AB">
      <w:rPr>
        <w:rFonts w:ascii="Aptos" w:hAnsi="Aptos" w:cs="Calibri"/>
        <w:b/>
        <w:bCs/>
        <w:sz w:val="40"/>
        <w:szCs w:val="40"/>
      </w:rPr>
      <w:t>resident</w:t>
    </w:r>
  </w:p>
  <w:p w14:paraId="2BA53EE9" w14:textId="77777777" w:rsidR="00E40E2C" w:rsidRDefault="00E40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A628D4"/>
    <w:multiLevelType w:val="hybridMultilevel"/>
    <w:tmpl w:val="2168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D70C9"/>
    <w:multiLevelType w:val="hybridMultilevel"/>
    <w:tmpl w:val="3C58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11928"/>
    <w:multiLevelType w:val="hybridMultilevel"/>
    <w:tmpl w:val="ADE82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805BE"/>
    <w:multiLevelType w:val="hybridMultilevel"/>
    <w:tmpl w:val="8A0462BC"/>
    <w:lvl w:ilvl="0" w:tplc="7C46E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52D31"/>
    <w:multiLevelType w:val="hybridMultilevel"/>
    <w:tmpl w:val="ECCE1D5C"/>
    <w:lvl w:ilvl="0" w:tplc="7C46E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675035">
    <w:abstractNumId w:val="0"/>
  </w:num>
  <w:num w:numId="2" w16cid:durableId="1973947263">
    <w:abstractNumId w:val="1"/>
  </w:num>
  <w:num w:numId="3" w16cid:durableId="1667782435">
    <w:abstractNumId w:val="2"/>
  </w:num>
  <w:num w:numId="4" w16cid:durableId="273824874">
    <w:abstractNumId w:val="6"/>
  </w:num>
  <w:num w:numId="5" w16cid:durableId="2097745621">
    <w:abstractNumId w:val="7"/>
  </w:num>
  <w:num w:numId="6" w16cid:durableId="1756635065">
    <w:abstractNumId w:val="6"/>
  </w:num>
  <w:num w:numId="7" w16cid:durableId="2051953501">
    <w:abstractNumId w:val="5"/>
  </w:num>
  <w:num w:numId="8" w16cid:durableId="1432504018">
    <w:abstractNumId w:val="4"/>
  </w:num>
  <w:num w:numId="9" w16cid:durableId="522283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96"/>
    <w:rsid w:val="00032CA1"/>
    <w:rsid w:val="00037E08"/>
    <w:rsid w:val="00060424"/>
    <w:rsid w:val="000B0DC1"/>
    <w:rsid w:val="00132751"/>
    <w:rsid w:val="00246A61"/>
    <w:rsid w:val="00267565"/>
    <w:rsid w:val="00281F3F"/>
    <w:rsid w:val="00315169"/>
    <w:rsid w:val="00342436"/>
    <w:rsid w:val="0035238B"/>
    <w:rsid w:val="00356264"/>
    <w:rsid w:val="003C0769"/>
    <w:rsid w:val="003C2B11"/>
    <w:rsid w:val="004126AF"/>
    <w:rsid w:val="00431C00"/>
    <w:rsid w:val="00505A55"/>
    <w:rsid w:val="00540639"/>
    <w:rsid w:val="00592984"/>
    <w:rsid w:val="00592C3B"/>
    <w:rsid w:val="005A32E6"/>
    <w:rsid w:val="006038F0"/>
    <w:rsid w:val="007040FA"/>
    <w:rsid w:val="00724EDF"/>
    <w:rsid w:val="007D5BDD"/>
    <w:rsid w:val="007D65CA"/>
    <w:rsid w:val="007F783C"/>
    <w:rsid w:val="008158CE"/>
    <w:rsid w:val="00827171"/>
    <w:rsid w:val="00870859"/>
    <w:rsid w:val="00887D22"/>
    <w:rsid w:val="009C6D3F"/>
    <w:rsid w:val="00A017E3"/>
    <w:rsid w:val="00A42F96"/>
    <w:rsid w:val="00A85546"/>
    <w:rsid w:val="00AC47E2"/>
    <w:rsid w:val="00B356AB"/>
    <w:rsid w:val="00BE13F8"/>
    <w:rsid w:val="00BE1F51"/>
    <w:rsid w:val="00D12B6E"/>
    <w:rsid w:val="00DE58BB"/>
    <w:rsid w:val="00E40E2C"/>
    <w:rsid w:val="00E45D08"/>
    <w:rsid w:val="00E5213D"/>
    <w:rsid w:val="00EC4652"/>
    <w:rsid w:val="00FA0F73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C8350E"/>
  <w15:chartTrackingRefBased/>
  <w15:docId w15:val="{D739B40A-35EB-4C09-98FF-0FF00D05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2C"/>
    <w:pPr>
      <w:widowControl w:val="0"/>
      <w:suppressAutoHyphens/>
    </w:pPr>
    <w:rPr>
      <w:rFonts w:ascii="Calibri" w:eastAsia="Lucida Sans Unicode" w:hAnsi="Calibri" w:cs="Mangal"/>
      <w:kern w:val="1"/>
      <w:sz w:val="1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E2C"/>
    <w:pPr>
      <w:keepNext/>
      <w:spacing w:before="240"/>
      <w:outlineLvl w:val="0"/>
    </w:pPr>
    <w:rPr>
      <w:rFonts w:eastAsia="Times New Roman"/>
      <w:b/>
      <w:bCs/>
      <w:kern w:val="32"/>
      <w:sz w:val="20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E2C"/>
    <w:pPr>
      <w:keepNext/>
      <w:spacing w:before="60" w:after="60"/>
      <w:outlineLvl w:val="1"/>
    </w:pPr>
    <w:rPr>
      <w:rFonts w:eastAsia="Times New Roman"/>
      <w:b/>
      <w:bCs/>
      <w:i/>
      <w:i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20"/>
      <w:szCs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z0">
    <w:name w:val="WW8Num1z0"/>
    <w:rPr>
      <w:rFonts w:ascii="Wingdings" w:hAnsi="Wingdings" w:cs="Wingdings"/>
      <w:color w:val="auto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5400"/>
        <w:tab w:val="right" w:pos="10800"/>
      </w:tabs>
    </w:pPr>
  </w:style>
  <w:style w:type="paragraph" w:styleId="Footer">
    <w:name w:val="footer"/>
    <w:basedOn w:val="Normal"/>
    <w:pPr>
      <w:suppressLineNumbers/>
      <w:tabs>
        <w:tab w:val="center" w:pos="5400"/>
        <w:tab w:val="right" w:pos="10800"/>
      </w:tabs>
    </w:pPr>
  </w:style>
  <w:style w:type="character" w:customStyle="1" w:styleId="Heading1Char">
    <w:name w:val="Heading 1 Char"/>
    <w:link w:val="Heading1"/>
    <w:uiPriority w:val="9"/>
    <w:rsid w:val="00E40E2C"/>
    <w:rPr>
      <w:rFonts w:ascii="Calibri" w:eastAsia="Times New Roman" w:hAnsi="Calibri" w:cs="Mangal"/>
      <w:b/>
      <w:bCs/>
      <w:kern w:val="32"/>
      <w:szCs w:val="29"/>
      <w:lang w:eastAsia="hi-IN" w:bidi="hi-IN"/>
    </w:rPr>
  </w:style>
  <w:style w:type="character" w:customStyle="1" w:styleId="Heading2Char">
    <w:name w:val="Heading 2 Char"/>
    <w:link w:val="Heading2"/>
    <w:uiPriority w:val="9"/>
    <w:rsid w:val="00E40E2C"/>
    <w:rPr>
      <w:rFonts w:ascii="Calibri" w:eastAsia="Times New Roman" w:hAnsi="Calibri" w:cs="Mangal"/>
      <w:b/>
      <w:bCs/>
      <w:i/>
      <w:iCs/>
      <w:kern w:val="1"/>
      <w:sz w:val="1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061228FA6E94E9B971DCA4A84D8CF" ma:contentTypeVersion="22" ma:contentTypeDescription="Create a new document." ma:contentTypeScope="" ma:versionID="f5a0f9fe99cbda85f8498f5dd7d02d81">
  <xsd:schema xmlns:xsd="http://www.w3.org/2001/XMLSchema" xmlns:xs="http://www.w3.org/2001/XMLSchema" xmlns:p="http://schemas.microsoft.com/office/2006/metadata/properties" xmlns:ns2="f4ab04d7-f0b2-4dc2-a512-8d27f020ebb8" xmlns:ns3="9fa40e9e-23b3-4143-a25b-2a3fc2326934" targetNamespace="http://schemas.microsoft.com/office/2006/metadata/properties" ma:root="true" ma:fieldsID="e5eae6dd3b0d56d793c7e9ddf8521348" ns2:_="" ns3:_="">
    <xsd:import namespace="f4ab04d7-f0b2-4dc2-a512-8d27f020ebb8"/>
    <xsd:import namespace="9fa40e9e-23b3-4143-a25b-2a3fc2326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Approval_x0020_Date" minOccurs="0"/>
                <xsd:element ref="ns2:Expiration_x0020_Date0" minOccurs="0"/>
                <xsd:element ref="ns2:lcf76f155ced4ddcb4097134ff3c332f" minOccurs="0"/>
                <xsd:element ref="ns3:TaxCatchAll" minOccurs="0"/>
                <xsd:element ref="ns2:Comments" minOccurs="0"/>
                <xsd:element ref="ns2:MediaServiceObjectDetectorVersions" minOccurs="0"/>
                <xsd:element ref="ns2:Document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b04d7-f0b2-4dc2-a512-8d27f020e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_x0020_Date" ma:index="21" nillable="true" ma:displayName="Effective Date" ma:format="DateOnly" ma:internalName="Approval_x0020_Date">
      <xsd:simpleType>
        <xsd:restriction base="dms:DateTime"/>
      </xsd:simpleType>
    </xsd:element>
    <xsd:element name="Expiration_x0020_Date0" ma:index="22" nillable="true" ma:displayName="Expiration Date" ma:format="DateOnly" ma:internalName="Expiration_x0020_Date0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71ee9de-597b-4bb5-bf54-37e316451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Type" ma:index="28" nillable="true" ma:displayName="Document Type" ma:description="Type of document (e.g. Charter, etc.)" ma:format="Dropdown" ma:internalName="DocumentType">
      <xsd:simpleType>
        <xsd:restriction base="dms:Choice">
          <xsd:enumeration value="Charter"/>
          <xsd:enumeration value="General"/>
          <xsd:enumeration value="Contract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40e9e-23b3-4143-a25b-2a3fc2326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8d09f92-aeac-4f67-8936-c7e86b76bb93}" ma:internalName="TaxCatchAll" ma:showField="CatchAllData" ma:web="9fa40e9e-23b3-4143-a25b-2a3fc2326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Date xmlns="f4ab04d7-f0b2-4dc2-a512-8d27f020ebb8" xsi:nil="true"/>
    <Expiration_x0020_Date0 xmlns="f4ab04d7-f0b2-4dc2-a512-8d27f020ebb8" xsi:nil="true"/>
    <TaxCatchAll xmlns="9fa40e9e-23b3-4143-a25b-2a3fc2326934" xsi:nil="true"/>
    <lcf76f155ced4ddcb4097134ff3c332f xmlns="f4ab04d7-f0b2-4dc2-a512-8d27f020ebb8">
      <Terms xmlns="http://schemas.microsoft.com/office/infopath/2007/PartnerControls"/>
    </lcf76f155ced4ddcb4097134ff3c332f>
    <Comments xmlns="f4ab04d7-f0b2-4dc2-a512-8d27f020ebb8" xsi:nil="true"/>
    <DocumentType xmlns="f4ab04d7-f0b2-4dc2-a512-8d27f020eb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CC455-D260-4E3C-8CCD-660358F0F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b04d7-f0b2-4dc2-a512-8d27f020ebb8"/>
    <ds:schemaRef ds:uri="9fa40e9e-23b3-4143-a25b-2a3fc2326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E6F2F-B10C-482B-A6E5-0608C883D792}">
  <ds:schemaRefs>
    <ds:schemaRef ds:uri="http://schemas.microsoft.com/office/2006/metadata/properties"/>
    <ds:schemaRef ds:uri="http://schemas.microsoft.com/office/infopath/2007/PartnerControls"/>
    <ds:schemaRef ds:uri="f4ab04d7-f0b2-4dc2-a512-8d27f020ebb8"/>
    <ds:schemaRef ds:uri="9fa40e9e-23b3-4143-a25b-2a3fc2326934"/>
  </ds:schemaRefs>
</ds:datastoreItem>
</file>

<file path=customXml/itemProps3.xml><?xml version="1.0" encoding="utf-8"?>
<ds:datastoreItem xmlns:ds="http://schemas.openxmlformats.org/officeDocument/2006/customXml" ds:itemID="{2D43190C-2591-4B69-9D09-C37790FCF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Bates</dc:creator>
  <cp:keywords/>
  <cp:lastModifiedBy>Daniel Hunt</cp:lastModifiedBy>
  <cp:revision>3</cp:revision>
  <cp:lastPrinted>1900-01-01T05:00:00Z</cp:lastPrinted>
  <dcterms:created xsi:type="dcterms:W3CDTF">2025-01-12T17:21:00Z</dcterms:created>
  <dcterms:modified xsi:type="dcterms:W3CDTF">2025-01-12T17:22:00Z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0x010100497061228FA6E94E9B971DCA4A84D8CF</vt:lpwstr>
  </property>
  <property fmtid="{D5CDD505-2E9C-101B-9397-08002B2CF9AE}" pid="3" name="MediaServiceImageTags">
    <vt:lpwstr/>
  </property>
</Properties>
</file>